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6D" w:rsidRPr="00597F9F" w:rsidRDefault="00777E6D" w:rsidP="00907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en-US"/>
        </w:rPr>
      </w:pPr>
    </w:p>
    <w:p w:rsidR="00777E6D" w:rsidRDefault="00777E6D" w:rsidP="0028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 xml:space="preserve">This form must be completed and submitted by </w:t>
      </w:r>
      <w:r w:rsidRPr="00597F9F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all teams no later than the date specified in the Action Deadlines on</w:t>
      </w:r>
      <w:r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597F9F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specific event website</w:t>
      </w: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. The FSAE Technical Committee will review all submissions which deviate from the FSAE® rules</w:t>
      </w:r>
      <w:r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and reply with a decision about the requested deviation. All requests will have a confirmation of receipt sent to the team.</w:t>
      </w:r>
      <w:r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Impact Attenuator Data (IAD) and supporting calculations must be submitted electronically in Adobe Acrobat Format</w:t>
      </w:r>
      <w:r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 xml:space="preserve">(*.pdf). The submissions must be named as follows: schoolname_IAD.pdf </w:t>
      </w:r>
      <w:r w:rsidR="002809B9">
        <w:rPr>
          <w:rFonts w:ascii="Times New Roman" w:hAnsi="Times New Roman"/>
          <w:color w:val="000000"/>
          <w:sz w:val="20"/>
          <w:szCs w:val="20"/>
          <w:lang w:val="en-US"/>
        </w:rPr>
        <w:t xml:space="preserve">using the complete school name.  </w:t>
      </w:r>
      <w:r w:rsidR="002809B9" w:rsidRPr="002809B9">
        <w:rPr>
          <w:rFonts w:ascii="Times New Roman" w:hAnsi="Times New Roman"/>
          <w:b/>
          <w:color w:val="000000"/>
          <w:sz w:val="20"/>
          <w:szCs w:val="20"/>
          <w:lang w:val="en-US"/>
        </w:rPr>
        <w:t>Submit the IAD report as instructed on the event website</w:t>
      </w:r>
      <w:r w:rsidR="002809B9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.  For Michigan and </w:t>
      </w:r>
      <w:r w:rsidR="00726738">
        <w:rPr>
          <w:rFonts w:ascii="Times New Roman" w:hAnsi="Times New Roman"/>
          <w:b/>
          <w:color w:val="000000"/>
          <w:sz w:val="20"/>
          <w:szCs w:val="20"/>
          <w:lang w:val="en-US"/>
        </w:rPr>
        <w:t>Lincoln</w:t>
      </w:r>
      <w:r w:rsidR="002809B9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 </w:t>
      </w:r>
      <w:r w:rsidR="00FF6B7D">
        <w:rPr>
          <w:rFonts w:ascii="Times New Roman" w:hAnsi="Times New Roman"/>
          <w:b/>
          <w:color w:val="000000"/>
          <w:sz w:val="20"/>
          <w:szCs w:val="20"/>
          <w:lang w:val="en-US"/>
        </w:rPr>
        <w:t xml:space="preserve">events </w:t>
      </w:r>
      <w:r w:rsidR="002809B9">
        <w:rPr>
          <w:rFonts w:ascii="Times New Roman" w:hAnsi="Times New Roman"/>
          <w:b/>
          <w:color w:val="000000"/>
          <w:sz w:val="20"/>
          <w:szCs w:val="20"/>
          <w:lang w:val="en-US"/>
        </w:rPr>
        <w:t>submit through fsaeonline.com.</w:t>
      </w:r>
    </w:p>
    <w:p w:rsidR="002809B9" w:rsidRPr="00907751" w:rsidRDefault="002809B9" w:rsidP="0028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</w:p>
    <w:p w:rsidR="00777E6D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597F9F">
        <w:rPr>
          <w:rFonts w:ascii="Times New Roman" w:hAnsi="Times New Roman"/>
          <w:color w:val="FF0000"/>
          <w:sz w:val="20"/>
          <w:szCs w:val="20"/>
          <w:lang w:val="en-US"/>
        </w:rPr>
        <w:t xml:space="preserve">*In the event that the FSAE Technical Committee requests additional information or calculations, teams have </w:t>
      </w:r>
      <w:r w:rsidRPr="00597F9F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one week</w:t>
      </w:r>
      <w:r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 </w:t>
      </w:r>
      <w:r w:rsidRPr="00597F9F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 xml:space="preserve">from the date of the request </w:t>
      </w:r>
      <w:r w:rsidRPr="00597F9F">
        <w:rPr>
          <w:rFonts w:ascii="Times New Roman" w:hAnsi="Times New Roman"/>
          <w:color w:val="FF0000"/>
          <w:sz w:val="20"/>
          <w:szCs w:val="20"/>
          <w:lang w:val="en-US"/>
        </w:rPr>
        <w:t>to submit the requested information or ask for a deadline extension.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US"/>
        </w:rPr>
      </w:pPr>
    </w:p>
    <w:p w:rsidR="00777E6D" w:rsidRDefault="00777E6D" w:rsidP="00E71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>University Name</w:t>
      </w:r>
      <w:r>
        <w:rPr>
          <w:rFonts w:ascii="Times New Roman" w:hAnsi="Times New Roman"/>
          <w:sz w:val="20"/>
          <w:szCs w:val="20"/>
          <w:lang w:val="en-US"/>
        </w:rPr>
        <w:t xml:space="preserve">: ______________________ 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597F9F">
        <w:rPr>
          <w:rFonts w:ascii="Times New Roman" w:hAnsi="Times New Roman"/>
          <w:sz w:val="20"/>
          <w:szCs w:val="20"/>
          <w:lang w:val="en-US"/>
        </w:rPr>
        <w:t>Car Number(s) &amp; Event(s)</w:t>
      </w:r>
      <w:r>
        <w:rPr>
          <w:rFonts w:ascii="Times New Roman" w:hAnsi="Times New Roman"/>
          <w:sz w:val="20"/>
          <w:szCs w:val="20"/>
          <w:lang w:val="en-US"/>
        </w:rPr>
        <w:t>: ________________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Team Contact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: ________________________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ab/>
      </w: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E-mail Address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: </w:t>
      </w:r>
      <w:r w:rsidRPr="00BC4A17">
        <w:rPr>
          <w:rFonts w:ascii="Times New Roman" w:hAnsi="Times New Roman"/>
          <w:sz w:val="20"/>
          <w:szCs w:val="20"/>
          <w:lang w:val="en-US"/>
        </w:rPr>
        <w:t>_________________________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</w:p>
    <w:p w:rsidR="00777E6D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Faculty Advisor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: ______________________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ab/>
      </w: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 xml:space="preserve">E-mail </w:t>
      </w:r>
      <w:bookmarkStart w:id="0" w:name="_GoBack"/>
      <w:bookmarkEnd w:id="0"/>
      <w:r w:rsidR="00237514" w:rsidRPr="00597F9F">
        <w:rPr>
          <w:rFonts w:ascii="Times New Roman" w:hAnsi="Times New Roman"/>
          <w:color w:val="000000"/>
          <w:sz w:val="20"/>
          <w:szCs w:val="20"/>
          <w:lang w:val="en-US"/>
        </w:rPr>
        <w:t>Address</w:t>
      </w:r>
      <w:r w:rsidR="00237514">
        <w:rPr>
          <w:rFonts w:ascii="Times New Roman" w:hAnsi="Times New Roman"/>
          <w:color w:val="000000"/>
          <w:sz w:val="20"/>
          <w:szCs w:val="20"/>
          <w:lang w:val="en-US"/>
        </w:rPr>
        <w:t>:</w:t>
      </w:r>
      <w:r w:rsidR="00237514">
        <w:t xml:space="preserve"> _</w:t>
      </w:r>
      <w:r>
        <w:t>______________________</w:t>
      </w:r>
    </w:p>
    <w:p w:rsidR="00777E6D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5909"/>
      </w:tblGrid>
      <w:tr w:rsidR="00777E6D" w:rsidRPr="00A57125" w:rsidTr="00DC0548">
        <w:trPr>
          <w:trHeight w:val="200"/>
        </w:trPr>
        <w:tc>
          <w:tcPr>
            <w:tcW w:w="2870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Material(s) Used</w:t>
            </w:r>
          </w:p>
        </w:tc>
        <w:tc>
          <w:tcPr>
            <w:tcW w:w="5909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77E6D" w:rsidRPr="00A57125" w:rsidTr="00DC0548">
        <w:trPr>
          <w:trHeight w:val="200"/>
        </w:trPr>
        <w:tc>
          <w:tcPr>
            <w:tcW w:w="2870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Description of form/shape</w:t>
            </w:r>
          </w:p>
        </w:tc>
        <w:tc>
          <w:tcPr>
            <w:tcW w:w="5909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77E6D" w:rsidRPr="00A57125" w:rsidTr="00DC0548">
        <w:trPr>
          <w:trHeight w:val="200"/>
        </w:trPr>
        <w:tc>
          <w:tcPr>
            <w:tcW w:w="2870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IA to Anti-Intrusion Plate mounting method</w:t>
            </w:r>
          </w:p>
        </w:tc>
        <w:tc>
          <w:tcPr>
            <w:tcW w:w="5909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77E6D" w:rsidRPr="00A57125" w:rsidTr="00DC0548">
        <w:trPr>
          <w:trHeight w:val="200"/>
        </w:trPr>
        <w:tc>
          <w:tcPr>
            <w:tcW w:w="2870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Anti-Intrusion Plate to Front Bulkhead mounting method</w:t>
            </w:r>
          </w:p>
        </w:tc>
        <w:tc>
          <w:tcPr>
            <w:tcW w:w="5909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77E6D" w:rsidRPr="00A57125" w:rsidTr="00DC0548">
        <w:trPr>
          <w:trHeight w:val="200"/>
        </w:trPr>
        <w:tc>
          <w:tcPr>
            <w:tcW w:w="2870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Peak deceleration</w:t>
            </w:r>
            <w:r w:rsidR="00DC05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(&lt;= 40 g's)</w:t>
            </w:r>
          </w:p>
        </w:tc>
        <w:tc>
          <w:tcPr>
            <w:tcW w:w="5909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77E6D" w:rsidRPr="00A57125" w:rsidTr="00DC0548">
        <w:trPr>
          <w:trHeight w:val="200"/>
        </w:trPr>
        <w:tc>
          <w:tcPr>
            <w:tcW w:w="2870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Average deceleration</w:t>
            </w:r>
            <w:r w:rsidR="00DC054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(&lt;= 20 g's)</w:t>
            </w:r>
          </w:p>
        </w:tc>
        <w:tc>
          <w:tcPr>
            <w:tcW w:w="5909" w:type="dxa"/>
          </w:tcPr>
          <w:p w:rsidR="00777E6D" w:rsidRPr="00A57125" w:rsidRDefault="00777E6D" w:rsidP="00F8025E">
            <w:pPr>
              <w:autoSpaceDE w:val="0"/>
              <w:autoSpaceDN w:val="0"/>
              <w:adjustRightInd w:val="0"/>
              <w:spacing w:after="0" w:line="240" w:lineRule="auto"/>
              <w:ind w:left="-1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33A63" w:rsidRPr="00733A63" w:rsidRDefault="00733A63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8"/>
          <w:szCs w:val="20"/>
          <w:lang w:val="en-US"/>
        </w:rPr>
      </w:pPr>
    </w:p>
    <w:p w:rsidR="00777E6D" w:rsidRDefault="00191B2C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noProof/>
          <w:color w:val="000000"/>
          <w:sz w:val="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5358130</wp:posOffset>
                </wp:positionH>
                <wp:positionV relativeFrom="paragraph">
                  <wp:posOffset>2540</wp:posOffset>
                </wp:positionV>
                <wp:extent cx="209550" cy="15875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875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81C" w:rsidRDefault="0087781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9pt;margin-top:.2pt;width:16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" fillcolor="white [3201]" strokecolor="black [3200]" strokeweight="1pt">
                <v:textbox inset="0,0,0,0">
                  <w:txbxContent>
                    <w:p w:rsidR="0087781C" w:rsidRDefault="0087781C"/>
                  </w:txbxContent>
                </v:textbox>
              </v:shape>
            </w:pict>
          </mc:Fallback>
        </mc:AlternateContent>
      </w:r>
      <w:r w:rsidR="00D7277C">
        <w:rPr>
          <w:rFonts w:ascii="Times New Roman" w:hAnsi="Times New Roman"/>
          <w:color w:val="000000"/>
          <w:sz w:val="20"/>
          <w:szCs w:val="20"/>
          <w:lang w:val="en-US"/>
        </w:rPr>
        <w:t>Confirm that the attenuator contain</w:t>
      </w:r>
      <w:r w:rsidR="0087781C">
        <w:rPr>
          <w:rFonts w:ascii="Times New Roman" w:hAnsi="Times New Roman"/>
          <w:color w:val="000000"/>
          <w:sz w:val="20"/>
          <w:szCs w:val="20"/>
          <w:lang w:val="en-US"/>
        </w:rPr>
        <w:t>s</w:t>
      </w:r>
      <w:r w:rsidR="00D7277C">
        <w:rPr>
          <w:rFonts w:ascii="Times New Roman" w:hAnsi="Times New Roman"/>
          <w:color w:val="000000"/>
          <w:sz w:val="20"/>
          <w:szCs w:val="20"/>
          <w:lang w:val="en-US"/>
        </w:rPr>
        <w:t xml:space="preserve"> the minimum volume 200mm wide x 100mm high x 200mm long </w:t>
      </w:r>
    </w:p>
    <w:p w:rsidR="00D7277C" w:rsidRPr="00597F9F" w:rsidRDefault="00D7277C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4"/>
      </w:tblGrid>
      <w:tr w:rsidR="00777E6D" w:rsidRPr="00A57125" w:rsidTr="00A51243">
        <w:trPr>
          <w:trHeight w:val="785"/>
        </w:trPr>
        <w:tc>
          <w:tcPr>
            <w:tcW w:w="8954" w:type="dxa"/>
          </w:tcPr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AD08F6" w:rsidP="0090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Force-Displacement Curve</w:t>
            </w: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A5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A51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07751">
            <w:pPr>
              <w:autoSpaceDE w:val="0"/>
              <w:autoSpaceDN w:val="0"/>
              <w:adjustRightInd w:val="0"/>
              <w:spacing w:after="0" w:line="240" w:lineRule="auto"/>
              <w:ind w:left="52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777E6D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Figure 1: Force-Displacement Curve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(dynamic tests must show displacement during collision and after the point v=0 and until force becomes = 0)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777E6D" w:rsidRPr="00597F9F" w:rsidRDefault="00777E6D" w:rsidP="0006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  <w:r w:rsidRPr="00597F9F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ATTACH PROOF OF EQUIVALENCY</w:t>
      </w:r>
    </w:p>
    <w:p w:rsidR="00777E6D" w:rsidRPr="00597F9F" w:rsidRDefault="00777E6D" w:rsidP="00067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TECHNICAL COMMITTEE DECISION/COMMENTS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_______________________________________________________________________________________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val="en-US"/>
        </w:rPr>
      </w:pP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Approved by__________________________________________ Date_____________</w:t>
      </w:r>
    </w:p>
    <w:p w:rsidR="00E7572B" w:rsidRDefault="00E7572B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597F9F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NOTE: THIS FORM AND THE APPROVED COPY OF THE SUBMISSION MUST BE PRESENTED</w:t>
      </w:r>
    </w:p>
    <w:p w:rsidR="00777E6D" w:rsidRDefault="00777E6D" w:rsidP="000672DC">
      <w:pPr>
        <w:spacing w:line="240" w:lineRule="auto"/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</w:pPr>
      <w:r w:rsidRPr="00597F9F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AT TECHNICAL INSPECTION AT EVERY FORMULA SAE EVENT ENTERED</w:t>
      </w:r>
    </w:p>
    <w:p w:rsidR="00777E6D" w:rsidRDefault="00777E6D" w:rsidP="00690595">
      <w:pPr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777E6D" w:rsidRDefault="00777E6D" w:rsidP="00E71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>University Name</w:t>
      </w:r>
      <w:r>
        <w:rPr>
          <w:rFonts w:ascii="Times New Roman" w:hAnsi="Times New Roman"/>
          <w:sz w:val="20"/>
          <w:szCs w:val="20"/>
          <w:lang w:val="en-US"/>
        </w:rPr>
        <w:t xml:space="preserve">: ________________________ 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597F9F">
        <w:rPr>
          <w:rFonts w:ascii="Times New Roman" w:hAnsi="Times New Roman"/>
          <w:sz w:val="20"/>
          <w:szCs w:val="20"/>
          <w:lang w:val="en-US"/>
        </w:rPr>
        <w:t>Car Number(s) &amp; Event(s)</w:t>
      </w:r>
      <w:r>
        <w:rPr>
          <w:rFonts w:ascii="Times New Roman" w:hAnsi="Times New Roman"/>
          <w:sz w:val="20"/>
          <w:szCs w:val="20"/>
          <w:lang w:val="en-US"/>
        </w:rPr>
        <w:t>: __________________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777E6D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0"/>
      </w:tblGrid>
      <w:tr w:rsidR="00777E6D" w:rsidRPr="00A57125" w:rsidTr="009D4073">
        <w:trPr>
          <w:trHeight w:val="2908"/>
        </w:trPr>
        <w:tc>
          <w:tcPr>
            <w:tcW w:w="10188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Energy Displacement Curve.</w:t>
            </w:r>
          </w:p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777E6D" w:rsidRPr="00597F9F" w:rsidRDefault="00777E6D" w:rsidP="00AD08F6">
      <w:pPr>
        <w:autoSpaceDE w:val="0"/>
        <w:autoSpaceDN w:val="0"/>
        <w:adjustRightInd w:val="0"/>
        <w:spacing w:after="0" w:line="240" w:lineRule="auto"/>
        <w:ind w:left="-90" w:firstLine="90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 xml:space="preserve">Figure 2: Energy-Displacement </w:t>
      </w:r>
      <w:r w:rsidRPr="00597F9F">
        <w:rPr>
          <w:rFonts w:ascii="Times New Roman" w:hAnsi="Times New Roman"/>
          <w:color w:val="000000"/>
          <w:sz w:val="20"/>
          <w:szCs w:val="20"/>
          <w:lang w:val="en-US"/>
        </w:rPr>
        <w:t>Curve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(dynamic tests must show displacement during collision and after v=0)</w:t>
      </w:r>
    </w:p>
    <w:p w:rsidR="00777E6D" w:rsidRDefault="00777E6D" w:rsidP="009D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616"/>
        <w:gridCol w:w="4484"/>
      </w:tblGrid>
      <w:tr w:rsidR="00777E6D" w:rsidRPr="00A57125" w:rsidTr="009D4073">
        <w:trPr>
          <w:trHeight w:val="2868"/>
          <w:jc w:val="center"/>
        </w:trPr>
        <w:tc>
          <w:tcPr>
            <w:tcW w:w="4371" w:type="dxa"/>
          </w:tcPr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Insert Pict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ure of IA, Anti-Intrusion Plate which also shows the method of spacing it at least 50mm from any rigid structure</w:t>
            </w:r>
          </w:p>
          <w:p w:rsidR="00777E6D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611" w:type="dxa"/>
          </w:tcPr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Insert Picture of IA, Anti-Intrusion Plate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which shows the deflection was less than 25.4mm</w:t>
            </w: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777E6D" w:rsidRPr="00A57125" w:rsidRDefault="00777E6D" w:rsidP="009D4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777E6D" w:rsidRPr="00597F9F" w:rsidRDefault="00777E6D" w:rsidP="009D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 xml:space="preserve">Figure 3: Attenuator </w:t>
      </w:r>
      <w:r>
        <w:rPr>
          <w:rFonts w:ascii="Times New Roman" w:hAnsi="Times New Roman"/>
          <w:sz w:val="20"/>
          <w:szCs w:val="20"/>
          <w:lang w:val="en-US"/>
        </w:rPr>
        <w:t>a</w:t>
      </w:r>
      <w:r w:rsidRPr="00597F9F">
        <w:rPr>
          <w:rFonts w:ascii="Times New Roman" w:hAnsi="Times New Roman"/>
          <w:sz w:val="20"/>
          <w:szCs w:val="20"/>
          <w:lang w:val="en-US"/>
        </w:rPr>
        <w:t>s Constructed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597F9F">
        <w:rPr>
          <w:rFonts w:ascii="Times New Roman" w:hAnsi="Times New Roman"/>
          <w:sz w:val="20"/>
          <w:szCs w:val="20"/>
          <w:lang w:val="en-US"/>
        </w:rPr>
        <w:t xml:space="preserve">Figure 4: Attenuator </w:t>
      </w:r>
      <w:r>
        <w:rPr>
          <w:rFonts w:ascii="Times New Roman" w:hAnsi="Times New Roman"/>
          <w:sz w:val="20"/>
          <w:szCs w:val="20"/>
          <w:lang w:val="en-US"/>
        </w:rPr>
        <w:t>a</w:t>
      </w:r>
      <w:r w:rsidRPr="00597F9F">
        <w:rPr>
          <w:rFonts w:ascii="Times New Roman" w:hAnsi="Times New Roman"/>
          <w:sz w:val="20"/>
          <w:szCs w:val="20"/>
          <w:lang w:val="en-US"/>
        </w:rPr>
        <w:t>fter Impact</w:t>
      </w:r>
    </w:p>
    <w:p w:rsidR="00777E6D" w:rsidRDefault="00777E6D" w:rsidP="009D40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77E6D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842"/>
        <w:gridCol w:w="2552"/>
        <w:gridCol w:w="2092"/>
      </w:tblGrid>
      <w:tr w:rsidR="00777E6D" w:rsidRPr="00A57125" w:rsidTr="00A57125">
        <w:tc>
          <w:tcPr>
            <w:tcW w:w="2802" w:type="dxa"/>
          </w:tcPr>
          <w:p w:rsidR="00777E6D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Energy A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sorbed (J):</w:t>
            </w:r>
          </w:p>
          <w:p w:rsidR="00FC7144" w:rsidRPr="00A57125" w:rsidRDefault="00DC0548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Must be </w:t>
            </w:r>
            <w:r w:rsidR="00FC7144">
              <w:rPr>
                <w:rFonts w:ascii="Times New Roman" w:hAnsi="Times New Roman"/>
                <w:sz w:val="20"/>
                <w:szCs w:val="20"/>
                <w:lang w:val="en-US"/>
              </w:rPr>
              <w:t>&gt;= 7350 J</w:t>
            </w:r>
          </w:p>
        </w:tc>
        <w:tc>
          <w:tcPr>
            <w:tcW w:w="184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Vehicle includes front wing in front of front </w:t>
            </w:r>
            <w:r w:rsidR="004567ED" w:rsidRPr="00A57125">
              <w:rPr>
                <w:rFonts w:ascii="Times New Roman" w:hAnsi="Times New Roman"/>
                <w:sz w:val="20"/>
                <w:szCs w:val="20"/>
                <w:lang w:val="en-US"/>
              </w:rPr>
              <w:t>bulkhead?</w:t>
            </w: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209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777E6D" w:rsidRPr="00A57125" w:rsidTr="00A57125">
        <w:tc>
          <w:tcPr>
            <w:tcW w:w="2802" w:type="dxa"/>
          </w:tcPr>
          <w:p w:rsidR="00FC7144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IA </w:t>
            </w:r>
            <w:r w:rsidR="001A6B9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Max. </w:t>
            </w: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Crushed Displacement (mm):</w:t>
            </w:r>
          </w:p>
        </w:tc>
        <w:tc>
          <w:tcPr>
            <w:tcW w:w="184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Wing structure included in test?</w:t>
            </w:r>
          </w:p>
        </w:tc>
        <w:tc>
          <w:tcPr>
            <w:tcW w:w="209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Yes/No</w:t>
            </w:r>
          </w:p>
        </w:tc>
      </w:tr>
      <w:tr w:rsidR="00777E6D" w:rsidRPr="00A57125" w:rsidTr="00A57125">
        <w:tc>
          <w:tcPr>
            <w:tcW w:w="280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IA Post Crush Displacement - demonstrating any return (mm):</w:t>
            </w:r>
          </w:p>
        </w:tc>
        <w:tc>
          <w:tcPr>
            <w:tcW w:w="184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Test Type: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(e.g. barrier test, drop test, quasi-static crush)</w:t>
            </w:r>
          </w:p>
        </w:tc>
        <w:tc>
          <w:tcPr>
            <w:tcW w:w="209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77E6D" w:rsidRPr="00A57125" w:rsidTr="00A57125">
        <w:tc>
          <w:tcPr>
            <w:tcW w:w="280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Anti-Intrusion Plate Deformation (mm)</w:t>
            </w:r>
          </w:p>
        </w:tc>
        <w:tc>
          <w:tcPr>
            <w:tcW w:w="184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Test Site: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57125">
              <w:rPr>
                <w:rFonts w:ascii="Times New Roman" w:hAnsi="Times New Roman"/>
                <w:sz w:val="20"/>
                <w:szCs w:val="20"/>
                <w:lang w:val="en-US"/>
              </w:rPr>
              <w:t>(must be from approved test site list on website for dynamic tests)</w:t>
            </w:r>
          </w:p>
        </w:tc>
        <w:tc>
          <w:tcPr>
            <w:tcW w:w="2092" w:type="dxa"/>
          </w:tcPr>
          <w:p w:rsidR="00777E6D" w:rsidRPr="00A57125" w:rsidRDefault="00777E6D" w:rsidP="00A57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777E6D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9D4073" w:rsidRDefault="009D4073">
      <w:pPr>
        <w:spacing w:after="0" w:line="240" w:lineRule="auto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br w:type="page"/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777E6D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>University Name</w:t>
      </w:r>
      <w:r>
        <w:rPr>
          <w:rFonts w:ascii="Times New Roman" w:hAnsi="Times New Roman"/>
          <w:sz w:val="20"/>
          <w:szCs w:val="20"/>
          <w:lang w:val="en-US"/>
        </w:rPr>
        <w:t xml:space="preserve">: ___________________________ 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597F9F">
        <w:rPr>
          <w:rFonts w:ascii="Times New Roman" w:hAnsi="Times New Roman"/>
          <w:sz w:val="20"/>
          <w:szCs w:val="20"/>
          <w:lang w:val="en-US"/>
        </w:rPr>
        <w:t>Car Number(s) &amp; Event(s)</w:t>
      </w:r>
      <w:r>
        <w:rPr>
          <w:rFonts w:ascii="Times New Roman" w:hAnsi="Times New Roman"/>
          <w:sz w:val="20"/>
          <w:szCs w:val="20"/>
          <w:lang w:val="en-US"/>
        </w:rPr>
        <w:t>: __________________</w:t>
      </w:r>
    </w:p>
    <w:p w:rsidR="001A6B94" w:rsidRDefault="001A6B94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Pr="00A5712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A6B94" w:rsidRPr="001E1BD5" w:rsidRDefault="001E1BD5" w:rsidP="001A6B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Insert </w:t>
      </w:r>
      <w:r w:rsidR="00AF5AA3">
        <w:rPr>
          <w:rFonts w:ascii="Times New Roman" w:hAnsi="Times New Roman"/>
          <w:sz w:val="40"/>
          <w:szCs w:val="40"/>
          <w:lang w:val="en-US"/>
        </w:rPr>
        <w:t>Required Calculation T3.21</w:t>
      </w:r>
      <w:r w:rsidR="001A6B94" w:rsidRPr="001E1BD5">
        <w:rPr>
          <w:rFonts w:ascii="Times New Roman" w:hAnsi="Times New Roman"/>
          <w:sz w:val="40"/>
          <w:szCs w:val="40"/>
          <w:lang w:val="en-US"/>
        </w:rPr>
        <w:t>.</w:t>
      </w:r>
      <w:r w:rsidR="00AF5AA3">
        <w:rPr>
          <w:rFonts w:ascii="Times New Roman" w:hAnsi="Times New Roman"/>
          <w:sz w:val="40"/>
          <w:szCs w:val="40"/>
          <w:lang w:val="en-US"/>
        </w:rPr>
        <w:t>3</w:t>
      </w:r>
      <w:r w:rsidR="001A6B94" w:rsidRPr="001E1BD5">
        <w:rPr>
          <w:rFonts w:ascii="Times New Roman" w:hAnsi="Times New Roman"/>
          <w:sz w:val="40"/>
          <w:szCs w:val="40"/>
          <w:lang w:val="en-US"/>
        </w:rPr>
        <w:t xml:space="preserve"> note 2</w:t>
      </w:r>
      <w:r w:rsidR="00AF5AA3">
        <w:rPr>
          <w:rFonts w:ascii="Times New Roman" w:hAnsi="Times New Roman"/>
          <w:sz w:val="40"/>
          <w:szCs w:val="40"/>
          <w:lang w:val="en-US"/>
        </w:rPr>
        <w:t xml:space="preserve"> and T3.21</w:t>
      </w:r>
      <w:r>
        <w:rPr>
          <w:rFonts w:ascii="Times New Roman" w:hAnsi="Times New Roman"/>
          <w:sz w:val="40"/>
          <w:szCs w:val="40"/>
          <w:lang w:val="en-US"/>
        </w:rPr>
        <w:t>.</w:t>
      </w:r>
      <w:r w:rsidR="00AF5AA3">
        <w:rPr>
          <w:rFonts w:ascii="Times New Roman" w:hAnsi="Times New Roman"/>
          <w:sz w:val="40"/>
          <w:szCs w:val="40"/>
          <w:lang w:val="en-US"/>
        </w:rPr>
        <w:t>4</w:t>
      </w:r>
    </w:p>
    <w:p w:rsidR="001A6B94" w:rsidRDefault="001A6B9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br w:type="page"/>
      </w:r>
    </w:p>
    <w:p w:rsidR="00C20514" w:rsidRPr="00597F9F" w:rsidRDefault="00C20514" w:rsidP="00C20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</w:p>
    <w:p w:rsidR="00C20514" w:rsidRDefault="00C20514" w:rsidP="00C205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>University Name</w:t>
      </w:r>
      <w:r>
        <w:rPr>
          <w:rFonts w:ascii="Times New Roman" w:hAnsi="Times New Roman"/>
          <w:sz w:val="20"/>
          <w:szCs w:val="20"/>
          <w:lang w:val="en-US"/>
        </w:rPr>
        <w:t xml:space="preserve">: ___________________________ 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597F9F">
        <w:rPr>
          <w:rFonts w:ascii="Times New Roman" w:hAnsi="Times New Roman"/>
          <w:sz w:val="20"/>
          <w:szCs w:val="20"/>
          <w:lang w:val="en-US"/>
        </w:rPr>
        <w:t>Car Number(s) &amp; Event(s)</w:t>
      </w:r>
      <w:r>
        <w:rPr>
          <w:rFonts w:ascii="Times New Roman" w:hAnsi="Times New Roman"/>
          <w:sz w:val="20"/>
          <w:szCs w:val="20"/>
          <w:lang w:val="en-US"/>
        </w:rPr>
        <w:t>: __________________</w:t>
      </w:r>
    </w:p>
    <w:p w:rsidR="00C20514" w:rsidRDefault="00C20514" w:rsidP="00C20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77E6D" w:rsidRP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Insert </w:t>
      </w:r>
      <w:r w:rsidRPr="001E1BD5">
        <w:rPr>
          <w:rFonts w:ascii="Times New Roman" w:hAnsi="Times New Roman"/>
          <w:sz w:val="40"/>
          <w:szCs w:val="40"/>
          <w:lang w:val="en-US"/>
        </w:rPr>
        <w:t>Technical Drawings</w:t>
      </w: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Pr="00597F9F" w:rsidRDefault="001E1BD5" w:rsidP="00597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1E1BD5" w:rsidRDefault="001E1BD5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 xml:space="preserve">Length (fore/aft direction): </w:t>
      </w:r>
      <w:r>
        <w:rPr>
          <w:rFonts w:ascii="Times New Roman" w:hAnsi="Times New Roman"/>
          <w:sz w:val="20"/>
          <w:szCs w:val="20"/>
          <w:lang w:val="en-US"/>
        </w:rPr>
        <w:t>__</w:t>
      </w:r>
      <w:r w:rsidR="00C858FB">
        <w:rPr>
          <w:rFonts w:ascii="Times New Roman" w:hAnsi="Times New Roman"/>
          <w:sz w:val="20"/>
          <w:szCs w:val="20"/>
          <w:lang w:val="en-US"/>
        </w:rPr>
        <w:t>_____</w:t>
      </w:r>
      <w:r>
        <w:rPr>
          <w:rFonts w:ascii="Times New Roman" w:hAnsi="Times New Roman"/>
          <w:sz w:val="20"/>
          <w:szCs w:val="20"/>
          <w:lang w:val="en-US"/>
        </w:rPr>
        <w:t>_</w:t>
      </w:r>
      <w:r w:rsidR="00C858FB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mm</w:t>
      </w:r>
      <w:r w:rsidRPr="00597F9F">
        <w:rPr>
          <w:rFonts w:ascii="Times New Roman" w:hAnsi="Times New Roman"/>
          <w:sz w:val="20"/>
          <w:szCs w:val="20"/>
          <w:lang w:val="en-US"/>
        </w:rPr>
        <w:t xml:space="preserve"> (&gt;=200mm)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 xml:space="preserve">Width (lateral direction): </w:t>
      </w:r>
      <w:r w:rsidR="00C858FB"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>__</w:t>
      </w:r>
      <w:r w:rsidR="00C858FB">
        <w:rPr>
          <w:rFonts w:ascii="Times New Roman" w:hAnsi="Times New Roman"/>
          <w:sz w:val="20"/>
          <w:szCs w:val="20"/>
          <w:lang w:val="en-US"/>
        </w:rPr>
        <w:t>_____</w:t>
      </w:r>
      <w:r>
        <w:rPr>
          <w:rFonts w:ascii="Times New Roman" w:hAnsi="Times New Roman"/>
          <w:sz w:val="20"/>
          <w:szCs w:val="20"/>
          <w:lang w:val="en-US"/>
        </w:rPr>
        <w:t>_</w:t>
      </w:r>
      <w:r w:rsidR="00C858FB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mm</w:t>
      </w:r>
      <w:r w:rsidRPr="00597F9F">
        <w:rPr>
          <w:rFonts w:ascii="Times New Roman" w:hAnsi="Times New Roman"/>
          <w:sz w:val="20"/>
          <w:szCs w:val="20"/>
          <w:lang w:val="en-US"/>
        </w:rPr>
        <w:t xml:space="preserve"> (&gt;=200mm)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 xml:space="preserve">Height (vertical direction): </w:t>
      </w:r>
      <w:r>
        <w:rPr>
          <w:rFonts w:ascii="Times New Roman" w:hAnsi="Times New Roman"/>
          <w:sz w:val="20"/>
          <w:szCs w:val="20"/>
          <w:lang w:val="en-US"/>
        </w:rPr>
        <w:t>_</w:t>
      </w:r>
      <w:r w:rsidR="00C858FB">
        <w:rPr>
          <w:rFonts w:ascii="Times New Roman" w:hAnsi="Times New Roman"/>
          <w:sz w:val="20"/>
          <w:szCs w:val="20"/>
          <w:lang w:val="en-US"/>
        </w:rPr>
        <w:t>_____</w:t>
      </w:r>
      <w:r>
        <w:rPr>
          <w:rFonts w:ascii="Times New Roman" w:hAnsi="Times New Roman"/>
          <w:sz w:val="20"/>
          <w:szCs w:val="20"/>
          <w:lang w:val="en-US"/>
        </w:rPr>
        <w:t>__</w:t>
      </w:r>
      <w:r w:rsidR="00C858FB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mm</w:t>
      </w:r>
      <w:r w:rsidRPr="00597F9F">
        <w:rPr>
          <w:rFonts w:ascii="Times New Roman" w:hAnsi="Times New Roman"/>
          <w:sz w:val="20"/>
          <w:szCs w:val="20"/>
          <w:lang w:val="en-US"/>
        </w:rPr>
        <w:t xml:space="preserve"> (&gt;=100mm)</w:t>
      </w:r>
    </w:p>
    <w:p w:rsidR="00777E6D" w:rsidRPr="00597F9F" w:rsidRDefault="00777E6D" w:rsidP="00597F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597F9F">
        <w:rPr>
          <w:rFonts w:ascii="Times New Roman" w:hAnsi="Times New Roman"/>
          <w:sz w:val="20"/>
          <w:szCs w:val="20"/>
          <w:lang w:val="en-US"/>
        </w:rPr>
        <w:t xml:space="preserve">Attenuator is at least 200mm wide by 100mm high for at least 200mm: </w:t>
      </w:r>
      <w:r>
        <w:rPr>
          <w:rFonts w:ascii="Times New Roman" w:hAnsi="Times New Roman"/>
          <w:sz w:val="20"/>
          <w:szCs w:val="20"/>
          <w:lang w:val="en-US"/>
        </w:rPr>
        <w:t>Yes/No</w:t>
      </w:r>
    </w:p>
    <w:p w:rsidR="00777E6D" w:rsidRDefault="00777E6D" w:rsidP="00597F9F">
      <w:pP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</w:pPr>
      <w:r w:rsidRPr="00597F9F"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Attach additional information below this point and/or on additional sheets</w:t>
      </w:r>
    </w:p>
    <w:p w:rsidR="00777E6D" w:rsidRPr="00CB416A" w:rsidRDefault="00777E6D">
      <w:pPr>
        <w:rPr>
          <w:noProof/>
        </w:rPr>
      </w:pPr>
      <w:r>
        <w:rPr>
          <w:rFonts w:ascii="Times New Roman" w:hAnsi="Times New Roman"/>
          <w:bCs/>
          <w:iCs/>
          <w:sz w:val="20"/>
          <w:szCs w:val="20"/>
          <w:lang w:val="en-US"/>
        </w:rPr>
        <w:t>Test schematic, photos of test, design report including reasons for selection and advantages/disadvantages, etc. Additional information shall be kept concise and relevant.</w:t>
      </w:r>
    </w:p>
    <w:p w:rsidR="00777E6D" w:rsidRPr="00597F9F" w:rsidRDefault="00777E6D" w:rsidP="00597F9F">
      <w:pPr>
        <w:rPr>
          <w:lang w:val="en-US"/>
        </w:rPr>
      </w:pPr>
    </w:p>
    <w:sectPr w:rsidR="00777E6D" w:rsidRPr="00597F9F" w:rsidSect="00690595">
      <w:headerReference w:type="default" r:id="rId7"/>
      <w:footerReference w:type="default" r:id="rId8"/>
      <w:pgSz w:w="12240" w:h="15840" w:code="1"/>
      <w:pgMar w:top="1080" w:right="1440" w:bottom="720" w:left="1440" w:header="4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FA" w:rsidRDefault="002820FA" w:rsidP="00690595">
      <w:pPr>
        <w:spacing w:after="0" w:line="240" w:lineRule="auto"/>
      </w:pPr>
      <w:r>
        <w:separator/>
      </w:r>
    </w:p>
  </w:endnote>
  <w:endnote w:type="continuationSeparator" w:id="0">
    <w:p w:rsidR="002820FA" w:rsidRDefault="002820FA" w:rsidP="0069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623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0595" w:rsidRPr="00690595" w:rsidRDefault="00AF5AA3" w:rsidP="00690595">
            <w:pPr>
              <w:pStyle w:val="Foo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© </w:t>
            </w:r>
            <w:r>
              <w:rPr>
                <w:rFonts w:ascii="Times New Roman" w:hAnsi="Times New Roman"/>
                <w:sz w:val="18"/>
                <w:szCs w:val="18"/>
              </w:rPr>
              <w:t>2016</w:t>
            </w:r>
            <w:r w:rsidR="00690595" w:rsidRPr="00690595">
              <w:rPr>
                <w:rFonts w:ascii="Times New Roman" w:hAnsi="Times New Roman"/>
                <w:sz w:val="18"/>
                <w:szCs w:val="18"/>
              </w:rPr>
              <w:t xml:space="preserve"> SAE International. All Rights Reserved</w:t>
            </w:r>
            <w:r w:rsidR="00690595">
              <w:rPr>
                <w:rFonts w:ascii="Times New Roman" w:hAnsi="Times New Roman"/>
                <w:sz w:val="18"/>
                <w:szCs w:val="18"/>
              </w:rPr>
              <w:tab/>
            </w:r>
            <w:r w:rsidR="00690595">
              <w:rPr>
                <w:rFonts w:ascii="Times New Roman" w:hAnsi="Times New Roman"/>
                <w:sz w:val="18"/>
                <w:szCs w:val="18"/>
              </w:rPr>
              <w:tab/>
            </w:r>
            <w:r w:rsidR="00690595" w:rsidRPr="00690595">
              <w:rPr>
                <w:rFonts w:ascii="Times New Roman" w:hAnsi="Times New Roman"/>
                <w:sz w:val="18"/>
                <w:szCs w:val="18"/>
              </w:rPr>
              <w:t xml:space="preserve">Page </w:t>
            </w:r>
            <w:r w:rsidR="00690595" w:rsidRPr="00690595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="00690595" w:rsidRPr="00690595">
              <w:rPr>
                <w:rFonts w:ascii="Times New Roman" w:hAnsi="Times New Roman"/>
                <w:bCs/>
                <w:sz w:val="18"/>
                <w:szCs w:val="18"/>
              </w:rPr>
              <w:instrText xml:space="preserve"> PAGE </w:instrText>
            </w:r>
            <w:r w:rsidR="00690595" w:rsidRPr="00690595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237514"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="00690595" w:rsidRPr="00690595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  <w:r w:rsidR="00690595" w:rsidRPr="00690595"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r w:rsidR="00690595" w:rsidRPr="00690595">
              <w:rPr>
                <w:rFonts w:ascii="Times New Roman" w:hAnsi="Times New Roman"/>
                <w:bCs/>
                <w:sz w:val="18"/>
                <w:szCs w:val="18"/>
              </w:rPr>
              <w:fldChar w:fldCharType="begin"/>
            </w:r>
            <w:r w:rsidR="00690595" w:rsidRPr="00690595">
              <w:rPr>
                <w:rFonts w:ascii="Times New Roman" w:hAnsi="Times New Roman"/>
                <w:bCs/>
                <w:sz w:val="18"/>
                <w:szCs w:val="18"/>
              </w:rPr>
              <w:instrText xml:space="preserve"> NUMPAGES  </w:instrText>
            </w:r>
            <w:r w:rsidR="00690595" w:rsidRPr="00690595">
              <w:rPr>
                <w:rFonts w:ascii="Times New Roman" w:hAnsi="Times New Roman"/>
                <w:bCs/>
                <w:sz w:val="18"/>
                <w:szCs w:val="18"/>
              </w:rPr>
              <w:fldChar w:fldCharType="separate"/>
            </w:r>
            <w:r w:rsidR="00237514">
              <w:rPr>
                <w:rFonts w:ascii="Times New Roman" w:hAnsi="Times New Roman"/>
                <w:bCs/>
                <w:noProof/>
                <w:sz w:val="18"/>
                <w:szCs w:val="18"/>
              </w:rPr>
              <w:t>4</w:t>
            </w:r>
            <w:r w:rsidR="00690595" w:rsidRPr="00690595">
              <w:rPr>
                <w:rFonts w:ascii="Times New Roman" w:hAnsi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FA" w:rsidRDefault="002820FA" w:rsidP="00690595">
      <w:pPr>
        <w:spacing w:after="0" w:line="240" w:lineRule="auto"/>
      </w:pPr>
      <w:r>
        <w:separator/>
      </w:r>
    </w:p>
  </w:footnote>
  <w:footnote w:type="continuationSeparator" w:id="0">
    <w:p w:rsidR="002820FA" w:rsidRDefault="002820FA" w:rsidP="0069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95" w:rsidRPr="00597F9F" w:rsidRDefault="00690595" w:rsidP="00690595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A9A551C" wp14:editId="7DBFD0E9">
          <wp:simplePos x="0" y="0"/>
          <wp:positionH relativeFrom="column">
            <wp:posOffset>12065</wp:posOffset>
          </wp:positionH>
          <wp:positionV relativeFrom="paragraph">
            <wp:posOffset>-123190</wp:posOffset>
          </wp:positionV>
          <wp:extent cx="788035" cy="603885"/>
          <wp:effectExtent l="0" t="0" r="0" b="0"/>
          <wp:wrapTight wrapText="bothSides">
            <wp:wrapPolygon edited="0">
              <wp:start x="4177" y="2726"/>
              <wp:lineTo x="3133" y="5451"/>
              <wp:lineTo x="2611" y="14991"/>
              <wp:lineTo x="2611" y="18397"/>
              <wp:lineTo x="19320" y="18397"/>
              <wp:lineTo x="18798" y="2726"/>
              <wp:lineTo x="4177" y="272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e_tm_vrt_dbl_rgb_pos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0595">
      <w:rPr>
        <w:rFonts w:ascii="Times New Roman" w:hAnsi="Times New Roman"/>
        <w:b/>
        <w:bCs/>
        <w:lang w:val="en-US"/>
      </w:rPr>
      <w:t xml:space="preserve"> </w:t>
    </w:r>
    <w:r>
      <w:rPr>
        <w:rFonts w:ascii="Times New Roman" w:hAnsi="Times New Roman"/>
        <w:b/>
        <w:bCs/>
        <w:lang w:val="en-US"/>
      </w:rPr>
      <w:tab/>
    </w:r>
    <w:r>
      <w:rPr>
        <w:rFonts w:ascii="Times New Roman" w:hAnsi="Times New Roman"/>
        <w:b/>
        <w:bCs/>
        <w:lang w:val="en-US"/>
      </w:rPr>
      <w:tab/>
    </w:r>
    <w:r>
      <w:rPr>
        <w:rFonts w:ascii="Times New Roman" w:hAnsi="Times New Roman"/>
        <w:b/>
        <w:bCs/>
        <w:lang w:val="en-US"/>
      </w:rPr>
      <w:tab/>
    </w:r>
    <w:r w:rsidRPr="00597F9F">
      <w:rPr>
        <w:rFonts w:ascii="Times New Roman" w:hAnsi="Times New Roman"/>
        <w:b/>
        <w:bCs/>
        <w:lang w:val="en-US"/>
      </w:rPr>
      <w:t xml:space="preserve">APPENDIX </w:t>
    </w:r>
    <w:r>
      <w:rPr>
        <w:rFonts w:ascii="Times New Roman" w:hAnsi="Times New Roman"/>
        <w:b/>
        <w:bCs/>
        <w:lang w:val="en-US"/>
      </w:rPr>
      <w:t>T</w:t>
    </w:r>
    <w:r w:rsidRPr="00597F9F">
      <w:rPr>
        <w:rFonts w:ascii="Times New Roman" w:hAnsi="Times New Roman"/>
        <w:b/>
        <w:bCs/>
        <w:lang w:val="en-US"/>
      </w:rPr>
      <w:t>-2</w:t>
    </w:r>
  </w:p>
  <w:p w:rsidR="00690595" w:rsidRDefault="00690595" w:rsidP="00690595">
    <w:pPr>
      <w:autoSpaceDE w:val="0"/>
      <w:autoSpaceDN w:val="0"/>
      <w:adjustRightInd w:val="0"/>
      <w:spacing w:after="0" w:line="240" w:lineRule="auto"/>
      <w:ind w:left="1416" w:firstLine="708"/>
      <w:rPr>
        <w:rFonts w:ascii="Times New Roman" w:hAnsi="Times New Roman"/>
        <w:b/>
        <w:bCs/>
        <w:lang w:val="en-US"/>
      </w:rPr>
    </w:pPr>
    <w:r w:rsidRPr="00597F9F">
      <w:rPr>
        <w:rFonts w:ascii="Times New Roman" w:hAnsi="Times New Roman"/>
        <w:b/>
        <w:bCs/>
        <w:lang w:val="en-US"/>
      </w:rPr>
      <w:t>201</w:t>
    </w:r>
    <w:r w:rsidR="00AF5AA3">
      <w:rPr>
        <w:rFonts w:ascii="Times New Roman" w:hAnsi="Times New Roman"/>
        <w:b/>
        <w:bCs/>
        <w:lang w:val="en-US"/>
      </w:rPr>
      <w:t>7</w:t>
    </w:r>
    <w:r w:rsidRPr="00597F9F">
      <w:rPr>
        <w:rFonts w:ascii="Times New Roman" w:hAnsi="Times New Roman"/>
        <w:b/>
        <w:bCs/>
        <w:lang w:val="en-US"/>
      </w:rPr>
      <w:t xml:space="preserve"> FSAE</w:t>
    </w:r>
    <w:r>
      <w:rPr>
        <w:rFonts w:ascii="Times New Roman" w:hAnsi="Times New Roman"/>
        <w:b/>
        <w:bCs/>
        <w:lang w:val="en-US"/>
      </w:rPr>
      <w:t>®</w:t>
    </w:r>
    <w:r w:rsidRPr="00597F9F">
      <w:rPr>
        <w:rFonts w:ascii="Times New Roman" w:hAnsi="Times New Roman"/>
        <w:b/>
        <w:bCs/>
        <w:lang w:val="en-US"/>
      </w:rPr>
      <w:t xml:space="preserve"> IMPACT ATTEN</w:t>
    </w:r>
    <w:r>
      <w:rPr>
        <w:rFonts w:ascii="Times New Roman" w:hAnsi="Times New Roman"/>
        <w:b/>
        <w:bCs/>
        <w:lang w:val="en-US"/>
      </w:rPr>
      <w:t>TUATOR DATA REPORT</w:t>
    </w:r>
  </w:p>
  <w:p w:rsidR="00690595" w:rsidRPr="00690595" w:rsidRDefault="0069059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07E1C"/>
    <w:multiLevelType w:val="multilevel"/>
    <w:tmpl w:val="7584D5CC"/>
    <w:styleLink w:val="Style1"/>
    <w:lvl w:ilvl="0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F"/>
    <w:rsid w:val="000672DC"/>
    <w:rsid w:val="000777F9"/>
    <w:rsid w:val="00086CCF"/>
    <w:rsid w:val="000D67C7"/>
    <w:rsid w:val="000E0F32"/>
    <w:rsid w:val="000E1C77"/>
    <w:rsid w:val="001715AC"/>
    <w:rsid w:val="00191B2C"/>
    <w:rsid w:val="001A60C8"/>
    <w:rsid w:val="001A6B94"/>
    <w:rsid w:val="001D58B2"/>
    <w:rsid w:val="001E1BD5"/>
    <w:rsid w:val="00206C4B"/>
    <w:rsid w:val="00237514"/>
    <w:rsid w:val="002809B9"/>
    <w:rsid w:val="002820FA"/>
    <w:rsid w:val="002A442E"/>
    <w:rsid w:val="003660A3"/>
    <w:rsid w:val="00374E75"/>
    <w:rsid w:val="003D501C"/>
    <w:rsid w:val="003E6E5E"/>
    <w:rsid w:val="00400DDE"/>
    <w:rsid w:val="00423BB2"/>
    <w:rsid w:val="004567ED"/>
    <w:rsid w:val="004E0691"/>
    <w:rsid w:val="00525BF7"/>
    <w:rsid w:val="00577A5D"/>
    <w:rsid w:val="00597F9F"/>
    <w:rsid w:val="005E3F28"/>
    <w:rsid w:val="005E66E5"/>
    <w:rsid w:val="006101C0"/>
    <w:rsid w:val="006146B3"/>
    <w:rsid w:val="006370F7"/>
    <w:rsid w:val="00651C84"/>
    <w:rsid w:val="00690595"/>
    <w:rsid w:val="006A4E6A"/>
    <w:rsid w:val="00726738"/>
    <w:rsid w:val="00733910"/>
    <w:rsid w:val="00733A63"/>
    <w:rsid w:val="00747E49"/>
    <w:rsid w:val="007662A6"/>
    <w:rsid w:val="00777E6D"/>
    <w:rsid w:val="008571EF"/>
    <w:rsid w:val="0087781C"/>
    <w:rsid w:val="0089107F"/>
    <w:rsid w:val="008C041A"/>
    <w:rsid w:val="008E476C"/>
    <w:rsid w:val="00907751"/>
    <w:rsid w:val="00961A84"/>
    <w:rsid w:val="009D4073"/>
    <w:rsid w:val="00A00770"/>
    <w:rsid w:val="00A05559"/>
    <w:rsid w:val="00A16BD7"/>
    <w:rsid w:val="00A30B5C"/>
    <w:rsid w:val="00A4644A"/>
    <w:rsid w:val="00A51243"/>
    <w:rsid w:val="00A57125"/>
    <w:rsid w:val="00A65064"/>
    <w:rsid w:val="00A656BE"/>
    <w:rsid w:val="00AA160D"/>
    <w:rsid w:val="00AD08F6"/>
    <w:rsid w:val="00AE292B"/>
    <w:rsid w:val="00AF5AA3"/>
    <w:rsid w:val="00B204CB"/>
    <w:rsid w:val="00B23DC9"/>
    <w:rsid w:val="00B37CD5"/>
    <w:rsid w:val="00BB3ED7"/>
    <w:rsid w:val="00BC4A17"/>
    <w:rsid w:val="00C20514"/>
    <w:rsid w:val="00C471A0"/>
    <w:rsid w:val="00C858FB"/>
    <w:rsid w:val="00CB416A"/>
    <w:rsid w:val="00CB428E"/>
    <w:rsid w:val="00D058C4"/>
    <w:rsid w:val="00D7277C"/>
    <w:rsid w:val="00D8502D"/>
    <w:rsid w:val="00DB7B96"/>
    <w:rsid w:val="00DC0548"/>
    <w:rsid w:val="00DC3D8A"/>
    <w:rsid w:val="00E04614"/>
    <w:rsid w:val="00E059E9"/>
    <w:rsid w:val="00E31304"/>
    <w:rsid w:val="00E32B0E"/>
    <w:rsid w:val="00E7179E"/>
    <w:rsid w:val="00E742F3"/>
    <w:rsid w:val="00E7572B"/>
    <w:rsid w:val="00F21AF3"/>
    <w:rsid w:val="00F47DB2"/>
    <w:rsid w:val="00F55C94"/>
    <w:rsid w:val="00F661C2"/>
    <w:rsid w:val="00F8025E"/>
    <w:rsid w:val="00F82345"/>
    <w:rsid w:val="00F83CD2"/>
    <w:rsid w:val="00FC7144"/>
    <w:rsid w:val="00FF4CF4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CFB1526"/>
  <w15:docId w15:val="{BE350A23-89C8-4096-B7A9-079B35EE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B0E"/>
    <w:pPr>
      <w:spacing w:after="200" w:line="276" w:lineRule="auto"/>
    </w:pPr>
    <w:rPr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7F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775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C84"/>
    <w:rPr>
      <w:rFonts w:ascii="Tahoma" w:hAnsi="Tahoma" w:cs="Tahoma"/>
      <w:sz w:val="16"/>
      <w:szCs w:val="16"/>
    </w:rPr>
  </w:style>
  <w:style w:type="numbering" w:customStyle="1" w:styleId="Style1">
    <w:name w:val="Style1"/>
    <w:rsid w:val="008F5CF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690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95"/>
    <w:rPr>
      <w:lang w:val="nl-NL" w:eastAsia="nl-NL"/>
    </w:rPr>
  </w:style>
  <w:style w:type="paragraph" w:styleId="Footer">
    <w:name w:val="footer"/>
    <w:basedOn w:val="Normal"/>
    <w:link w:val="FooterChar"/>
    <w:unhideWhenUsed/>
    <w:rsid w:val="00690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595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B-2</vt:lpstr>
    </vt:vector>
  </TitlesOfParts>
  <Company>Grizli777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B-2</dc:title>
  <dc:creator>Karst</dc:creator>
  <cp:lastModifiedBy>Kaley Zundel</cp:lastModifiedBy>
  <cp:revision>3</cp:revision>
  <dcterms:created xsi:type="dcterms:W3CDTF">2016-09-01T18:55:00Z</dcterms:created>
  <dcterms:modified xsi:type="dcterms:W3CDTF">2016-09-01T18:55:00Z</dcterms:modified>
</cp:coreProperties>
</file>